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312D" w:rsidTr="007C312D">
        <w:tc>
          <w:tcPr>
            <w:tcW w:w="4785" w:type="dxa"/>
          </w:tcPr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>В Комиссию по противодействию коррупции</w:t>
            </w:r>
          </w:p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 xml:space="preserve"> в ФГУП «</w:t>
            </w:r>
            <w:proofErr w:type="spellStart"/>
            <w:r w:rsidRPr="00750A2B">
              <w:rPr>
                <w:rFonts w:ascii="Times New Roman" w:hAnsi="Times New Roman" w:cs="Times New Roman"/>
                <w:sz w:val="24"/>
                <w:szCs w:val="24"/>
              </w:rPr>
              <w:t>ГосНИИОХТ</w:t>
            </w:r>
            <w:proofErr w:type="spellEnd"/>
            <w:r w:rsidRPr="00750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312D" w:rsidRDefault="007C312D" w:rsidP="00E1776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12D" w:rsidTr="007C312D">
        <w:tc>
          <w:tcPr>
            <w:tcW w:w="4785" w:type="dxa"/>
          </w:tcPr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C312D" w:rsidRPr="00750A2B" w:rsidRDefault="007C312D" w:rsidP="007C31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C312D" w:rsidRDefault="007C312D" w:rsidP="007C312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(Ф.И.О)</w:t>
            </w:r>
          </w:p>
          <w:p w:rsidR="007C312D" w:rsidRDefault="007C312D" w:rsidP="007C312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12D" w:rsidTr="007C312D">
        <w:tc>
          <w:tcPr>
            <w:tcW w:w="4785" w:type="dxa"/>
          </w:tcPr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312D" w:rsidRPr="00750A2B" w:rsidRDefault="007C312D" w:rsidP="00E17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54E" w:rsidRDefault="003F654E" w:rsidP="007C312D">
      <w:pPr>
        <w:jc w:val="center"/>
      </w:pPr>
    </w:p>
    <w:p w:rsidR="007C312D" w:rsidRDefault="007C312D" w:rsidP="007C312D">
      <w:pPr>
        <w:jc w:val="center"/>
      </w:pPr>
    </w:p>
    <w:p w:rsidR="007C312D" w:rsidRDefault="007C312D" w:rsidP="007C3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1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12D">
        <w:rPr>
          <w:rFonts w:ascii="Times New Roman" w:hAnsi="Times New Roman" w:cs="Times New Roman"/>
          <w:b/>
          <w:sz w:val="28"/>
          <w:szCs w:val="28"/>
        </w:rPr>
        <w:t>Е</w:t>
      </w:r>
    </w:p>
    <w:p w:rsidR="007C312D" w:rsidRPr="00ED11FD" w:rsidRDefault="007C312D" w:rsidP="00ED11F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1FD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расходах, имуществе и обязательствах имущественного характера своих</w:t>
      </w:r>
    </w:p>
    <w:p w:rsidR="007C312D" w:rsidRPr="00ED11FD" w:rsidRDefault="007C312D" w:rsidP="007C3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C312D" w:rsidRDefault="007C312D" w:rsidP="007C312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супруги, супруга и (или) несовершеннолетних детей)</w:t>
      </w:r>
    </w:p>
    <w:p w:rsidR="007C312D" w:rsidRPr="00ED11FD" w:rsidRDefault="007C312D" w:rsidP="007C312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C312D" w:rsidRPr="00ED11FD" w:rsidRDefault="007C312D" w:rsidP="007C31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1FD">
        <w:rPr>
          <w:rFonts w:ascii="Times New Roman" w:hAnsi="Times New Roman" w:cs="Times New Roman"/>
          <w:sz w:val="24"/>
          <w:szCs w:val="24"/>
        </w:rPr>
        <w:t>в связи тем,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ED11FD">
        <w:rPr>
          <w:rFonts w:ascii="Times New Roman" w:hAnsi="Times New Roman" w:cs="Times New Roman"/>
          <w:sz w:val="28"/>
          <w:szCs w:val="28"/>
        </w:rPr>
        <w:t>___</w:t>
      </w:r>
    </w:p>
    <w:p w:rsidR="00ED11FD" w:rsidRDefault="00ED11FD" w:rsidP="00ED11F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7C312D">
        <w:rPr>
          <w:rFonts w:ascii="Times New Roman" w:hAnsi="Times New Roman" w:cs="Times New Roman"/>
          <w:sz w:val="28"/>
          <w:szCs w:val="28"/>
        </w:rPr>
        <w:t>(</w:t>
      </w:r>
      <w:r w:rsidR="007C312D">
        <w:rPr>
          <w:rFonts w:ascii="Times New Roman" w:hAnsi="Times New Roman" w:cs="Times New Roman"/>
          <w:sz w:val="16"/>
          <w:szCs w:val="16"/>
        </w:rPr>
        <w:t xml:space="preserve">указываются все причины и обстоятельства, необходимые для того чтобы </w:t>
      </w:r>
      <w:r>
        <w:rPr>
          <w:rFonts w:ascii="Times New Roman" w:hAnsi="Times New Roman" w:cs="Times New Roman"/>
          <w:sz w:val="16"/>
          <w:szCs w:val="16"/>
        </w:rPr>
        <w:t>К</w:t>
      </w:r>
      <w:r w:rsidR="007C312D">
        <w:rPr>
          <w:rFonts w:ascii="Times New Roman" w:hAnsi="Times New Roman" w:cs="Times New Roman"/>
          <w:sz w:val="16"/>
          <w:szCs w:val="16"/>
        </w:rPr>
        <w:t xml:space="preserve">омиссия </w:t>
      </w:r>
      <w:proofErr w:type="gramEnd"/>
    </w:p>
    <w:p w:rsidR="007C312D" w:rsidRPr="00ED11FD" w:rsidRDefault="00ED11FD" w:rsidP="00ED1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1FD">
        <w:rPr>
          <w:rFonts w:ascii="Times New Roman" w:hAnsi="Times New Roman" w:cs="Times New Roman"/>
          <w:sz w:val="28"/>
          <w:szCs w:val="28"/>
        </w:rPr>
        <w:t>__</w:t>
      </w:r>
      <w:r w:rsidR="007C312D" w:rsidRPr="00ED11F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C312D" w:rsidRDefault="00ED11FD" w:rsidP="00ED11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могла сделать вывод о том, </w:t>
      </w:r>
      <w:r w:rsidR="007C312D">
        <w:rPr>
          <w:rFonts w:ascii="Times New Roman" w:hAnsi="Times New Roman" w:cs="Times New Roman"/>
          <w:sz w:val="16"/>
          <w:szCs w:val="16"/>
        </w:rPr>
        <w:t>что непредставление сведений носит объективный характер)</w:t>
      </w:r>
    </w:p>
    <w:p w:rsidR="00ED11FD" w:rsidRDefault="00ED11FD" w:rsidP="00ED1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1FD" w:rsidRDefault="00ED11FD" w:rsidP="000E0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D11FD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наличия)</w:t>
      </w:r>
    </w:p>
    <w:p w:rsidR="0033488E" w:rsidRDefault="0033488E" w:rsidP="000E0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E0D5B" w:rsidRDefault="000E0D5B" w:rsidP="000E0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предпринятые гражданином (работником) для предоставления указанных сведений:</w:t>
      </w:r>
    </w:p>
    <w:p w:rsidR="000E0D5B" w:rsidRDefault="000E0D5B" w:rsidP="000E0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E0D5B" w:rsidRDefault="000E0D5B" w:rsidP="000E0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0E0D5B" w:rsidRDefault="000E0D5B" w:rsidP="000E0D5B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0E0D5B" w:rsidRDefault="000E0D5B" w:rsidP="000E0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E0D5B" w:rsidRPr="000E0D5B" w:rsidRDefault="000E0D5B" w:rsidP="000E0D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(подпись, фамилия, инициалы)</w:t>
      </w:r>
    </w:p>
    <w:sectPr w:rsidR="000E0D5B" w:rsidRPr="000E0D5B" w:rsidSect="003F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12D"/>
    <w:rsid w:val="000E0D5B"/>
    <w:rsid w:val="0033488E"/>
    <w:rsid w:val="003F654E"/>
    <w:rsid w:val="007B1F94"/>
    <w:rsid w:val="007C312D"/>
    <w:rsid w:val="00ED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ГосНИИОХТ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2022-06-30T13:43:00Z</dcterms:created>
  <dcterms:modified xsi:type="dcterms:W3CDTF">2022-07-04T09:32:00Z</dcterms:modified>
</cp:coreProperties>
</file>